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159DFD38" w:rsidR="007A0136" w:rsidRPr="007A0136" w:rsidRDefault="00753579" w:rsidP="007A0136">
      <w:pPr>
        <w:suppressAutoHyphens w:val="0"/>
        <w:spacing w:after="0"/>
        <w:ind w:left="142" w:right="567"/>
        <w:rPr>
          <w:rFonts w:asciiTheme="minorHAnsi" w:eastAsia="Arial MT" w:hAnsiTheme="minorHAnsi" w:cstheme="minorHAnsi"/>
          <w:color w:val="auto"/>
          <w:lang w:val="pt-PT"/>
        </w:rPr>
      </w:pPr>
      <w:r>
        <w:rPr>
          <w:rFonts w:asciiTheme="minorHAnsi" w:eastAsia="Arial MT" w:hAnsiTheme="minorHAnsi" w:cstheme="minorHAnsi"/>
          <w:color w:val="auto"/>
          <w:lang w:val="pt-PT"/>
        </w:rPr>
        <w:t xml:space="preserve"> </w:t>
      </w: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2841B9BC"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Aviso de Dispensa Eletrônica n°</w:t>
      </w:r>
      <w:bookmarkStart w:id="1" w:name="_Hlk187841111"/>
      <w:r w:rsidR="009408F3">
        <w:rPr>
          <w:rFonts w:asciiTheme="minorHAnsi" w:eastAsiaTheme="minorHAnsi" w:hAnsiTheme="minorHAnsi" w:cstheme="minorHAnsi"/>
          <w:b/>
          <w:bCs/>
          <w:color w:val="auto"/>
        </w:rPr>
        <w:t xml:space="preserve"> 009</w:t>
      </w:r>
      <w:r w:rsidRPr="007A0136">
        <w:rPr>
          <w:rFonts w:asciiTheme="minorHAnsi" w:eastAsiaTheme="minorHAnsi" w:hAnsiTheme="minorHAnsi" w:cstheme="minorHAnsi"/>
          <w:b/>
          <w:bCs/>
          <w:color w:val="auto"/>
        </w:rPr>
        <w:t>/202</w:t>
      </w:r>
      <w:bookmarkEnd w:id="1"/>
      <w:r w:rsidR="009408F3">
        <w:rPr>
          <w:rFonts w:asciiTheme="minorHAnsi" w:eastAsiaTheme="minorHAnsi" w:hAnsiTheme="minorHAnsi" w:cstheme="minorHAnsi"/>
          <w:b/>
          <w:bCs/>
          <w:color w:val="auto"/>
        </w:rPr>
        <w:t>6</w:t>
      </w:r>
    </w:p>
    <w:p w14:paraId="15DD2C12" w14:textId="47437A92"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6B7069">
        <w:rPr>
          <w:rFonts w:asciiTheme="minorHAnsi" w:eastAsiaTheme="minorHAnsi" w:hAnsiTheme="minorHAnsi" w:cstheme="minorHAnsi"/>
          <w:b/>
          <w:bCs/>
          <w:color w:val="auto"/>
        </w:rPr>
        <w:t>4.737</w:t>
      </w:r>
      <w:r w:rsidRPr="007A0136">
        <w:rPr>
          <w:rFonts w:asciiTheme="minorHAnsi" w:eastAsiaTheme="minorHAnsi" w:hAnsiTheme="minorHAnsi" w:cstheme="minorHAnsi"/>
          <w:b/>
          <w:bCs/>
          <w:color w:val="auto"/>
        </w:rPr>
        <w:t>/202</w:t>
      </w:r>
      <w:r w:rsidR="006B7069">
        <w:rPr>
          <w:rFonts w:asciiTheme="minorHAnsi" w:eastAsiaTheme="minorHAnsi" w:hAnsiTheme="minorHAnsi" w:cstheme="minorHAnsi"/>
          <w:b/>
          <w:bCs/>
          <w:color w:val="auto"/>
        </w:rPr>
        <w:t>6</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105AA67B"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9408F3">
        <w:rPr>
          <w:rFonts w:asciiTheme="minorHAnsi" w:eastAsiaTheme="minorHAnsi" w:hAnsiTheme="minorHAnsi" w:cstheme="minorBidi"/>
          <w:color w:val="auto"/>
        </w:rPr>
        <w:t xml:space="preserve"> 009/2026 </w:t>
      </w:r>
      <w:r w:rsidRPr="007A0136">
        <w:rPr>
          <w:rFonts w:asciiTheme="minorHAnsi" w:eastAsiaTheme="minorHAnsi" w:hAnsiTheme="minorHAnsi" w:cstheme="minorBidi"/>
          <w:color w:val="auto"/>
        </w:rPr>
        <w:t>do Processo Administrativo n°</w:t>
      </w:r>
      <w:r w:rsidR="00261584">
        <w:rPr>
          <w:rFonts w:asciiTheme="minorHAnsi" w:eastAsiaTheme="minorHAnsi" w:hAnsiTheme="minorHAnsi" w:cstheme="minorBidi"/>
          <w:color w:val="auto"/>
        </w:rPr>
        <w:t>4.737</w:t>
      </w:r>
      <w:r w:rsidRPr="007A0136">
        <w:rPr>
          <w:rFonts w:asciiTheme="minorHAnsi" w:eastAsiaTheme="minorHAnsi" w:hAnsiTheme="minorHAnsi" w:cstheme="minorBidi"/>
          <w:color w:val="auto"/>
        </w:rPr>
        <w:t>/202</w:t>
      </w:r>
      <w:r w:rsidR="00261584">
        <w:rPr>
          <w:rFonts w:asciiTheme="minorHAnsi" w:eastAsiaTheme="minorHAnsi" w:hAnsiTheme="minorHAnsi" w:cstheme="minorBidi"/>
          <w:color w:val="auto"/>
        </w:rPr>
        <w:t>6</w:t>
      </w:r>
      <w:r w:rsidRPr="007A0136">
        <w:rPr>
          <w:rFonts w:asciiTheme="minorHAnsi" w:eastAsiaTheme="minorHAnsi" w:hAnsiTheme="minorHAnsi" w:cstheme="minorBidi"/>
          <w:color w:val="auto"/>
        </w:rPr>
        <w:t>, que tem por objeto</w:t>
      </w:r>
      <w:r w:rsidR="002B0EE0">
        <w:rPr>
          <w:rFonts w:asciiTheme="minorHAnsi" w:hAnsiTheme="minorHAnsi" w:cstheme="minorHAnsi"/>
        </w:rPr>
        <w:t xml:space="preserve"> a </w:t>
      </w:r>
      <w:r w:rsidR="002B0EE0" w:rsidRPr="002B0EE0">
        <w:rPr>
          <w:rFonts w:asciiTheme="minorHAnsi" w:hAnsiTheme="minorHAnsi" w:cstheme="minorHAnsi"/>
          <w:b/>
          <w:bCs/>
          <w:u w:val="single"/>
        </w:rPr>
        <w:t>aquisição de máquinas de costura, destinadas ao atendimento das necessidades das unidades administrativas vinculadas à Secretaria Municipal de Desenvolvimento Social</w:t>
      </w:r>
      <w:r w:rsidR="002B0EE0" w:rsidRPr="002B0EE0">
        <w:rPr>
          <w:rFonts w:asciiTheme="minorHAnsi" w:hAnsiTheme="minorHAnsi" w:cstheme="minorHAnsi"/>
        </w:rPr>
        <w:t>, com a finalidade de apoiar a execução de atividades institucionais, projetos sociais, oficinas socioeducativas e ações de capacitação voltadas à promoção da autonomia, ao desenvolvimento de habilidades e à inclusão social dos usuários atendidos pelos programas, serviços e projetos socioassistenciais</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E21DE1">
      <w:pPr>
        <w:suppressAutoHyphens w:val="0"/>
        <w:spacing w:before="120" w:after="0"/>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2432FD31"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015F56">
        <w:rPr>
          <w:rFonts w:asciiTheme="minorHAnsi" w:eastAsiaTheme="minorHAnsi" w:hAnsiTheme="minorHAnsi" w:cstheme="minorBidi"/>
          <w:color w:val="auto"/>
        </w:rPr>
        <w:t>009</w:t>
      </w:r>
      <w:r w:rsidRPr="007A0136">
        <w:rPr>
          <w:rFonts w:asciiTheme="minorHAnsi" w:eastAsiaTheme="minorHAnsi" w:hAnsiTheme="minorHAnsi" w:cstheme="minorBidi"/>
          <w:color w:val="auto"/>
        </w:rPr>
        <w:t>/202</w:t>
      </w:r>
      <w:r w:rsidR="00015F56">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261584">
        <w:rPr>
          <w:rFonts w:asciiTheme="minorHAnsi" w:eastAsiaTheme="minorHAnsi" w:hAnsiTheme="minorHAnsi" w:cstheme="minorBidi"/>
          <w:color w:val="auto"/>
        </w:rPr>
        <w:t>4.737</w:t>
      </w:r>
      <w:r w:rsidRPr="007A0136">
        <w:rPr>
          <w:rFonts w:asciiTheme="minorHAnsi" w:eastAsiaTheme="minorHAnsi" w:hAnsiTheme="minorHAnsi" w:cstheme="minorBidi"/>
          <w:color w:val="auto"/>
        </w:rPr>
        <w:t>/202</w:t>
      </w:r>
      <w:r w:rsidR="00261584">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E21DE1">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78363378" w14:textId="77777777" w:rsidR="00391A9F" w:rsidRDefault="007A0136" w:rsidP="00391A9F">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3A696436" w:rsidR="007A0136" w:rsidRPr="007A0136" w:rsidRDefault="007A0136" w:rsidP="00391A9F">
      <w:pPr>
        <w:suppressAutoHyphens w:val="0"/>
        <w:spacing w:before="120" w:after="0"/>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E21DE1">
      <w:pPr>
        <w:suppressAutoHyphens w:val="0"/>
        <w:spacing w:after="0"/>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E21DE1">
      <w:pPr>
        <w:suppressAutoHyphens w:val="0"/>
        <w:spacing w:after="0"/>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E21DE1">
      <w:pPr>
        <w:suppressAutoHyphens w:val="0"/>
        <w:spacing w:after="0"/>
        <w:ind w:left="-57"/>
        <w:jc w:val="right"/>
        <w:rPr>
          <w:rFonts w:asciiTheme="minorHAnsi" w:eastAsiaTheme="minorHAnsi" w:hAnsiTheme="minorHAnsi" w:cstheme="minorBidi"/>
          <w:color w:val="auto"/>
          <w:lang w:bidi="pt-PT"/>
        </w:rPr>
      </w:pPr>
    </w:p>
    <w:p w14:paraId="0A2C4FB3" w14:textId="77777777" w:rsidR="007A0136" w:rsidRPr="007A0136" w:rsidRDefault="007A0136" w:rsidP="00E21DE1">
      <w:pPr>
        <w:suppressAutoHyphens w:val="0"/>
        <w:spacing w:after="0"/>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94C403C" w14:textId="77777777" w:rsidR="007A0136" w:rsidRPr="007A0136" w:rsidRDefault="007A0136" w:rsidP="00E21DE1">
      <w:pPr>
        <w:suppressAutoHyphens w:val="0"/>
        <w:spacing w:after="0"/>
        <w:rPr>
          <w:rFonts w:asciiTheme="minorHAnsi" w:eastAsiaTheme="minorHAnsi" w:hAnsiTheme="minorHAnsi" w:cstheme="minorBidi"/>
          <w:b/>
          <w:bCs/>
          <w:color w:val="auto"/>
          <w:lang w:bidi="pt-PT"/>
        </w:rPr>
      </w:pPr>
    </w:p>
    <w:p w14:paraId="7D493408" w14:textId="77777777" w:rsidR="007A0136" w:rsidRPr="007A0136" w:rsidRDefault="007A0136" w:rsidP="00E21DE1">
      <w:pPr>
        <w:suppressAutoHyphens w:val="0"/>
        <w:spacing w:after="0"/>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E21DE1">
      <w:pPr>
        <w:suppressAutoHyphens w:val="0"/>
        <w:spacing w:after="0"/>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E21DE1">
      <w:pPr>
        <w:suppressAutoHyphens w:val="0"/>
        <w:spacing w:after="0"/>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753579">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C2333" w14:textId="77777777" w:rsidR="00BA4A4C" w:rsidRDefault="00BA4A4C">
      <w:pPr>
        <w:spacing w:after="0" w:line="240" w:lineRule="auto"/>
      </w:pPr>
      <w:r>
        <w:separator/>
      </w:r>
    </w:p>
  </w:endnote>
  <w:endnote w:type="continuationSeparator" w:id="0">
    <w:p w14:paraId="7C43D098" w14:textId="77777777" w:rsidR="00BA4A4C" w:rsidRDefault="00BA4A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8F0CA" w14:textId="77777777" w:rsidR="000475C1" w:rsidRDefault="000475C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357CA" w14:textId="77777777" w:rsidR="000475C1" w:rsidRDefault="000475C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0C6D4" w14:textId="77777777" w:rsidR="00BA4A4C" w:rsidRDefault="00BA4A4C">
      <w:pPr>
        <w:spacing w:after="0" w:line="240" w:lineRule="auto"/>
      </w:pPr>
      <w:bookmarkStart w:id="0" w:name="_Hlk70339494"/>
      <w:bookmarkEnd w:id="0"/>
      <w:r>
        <w:separator/>
      </w:r>
    </w:p>
  </w:footnote>
  <w:footnote w:type="continuationSeparator" w:id="0">
    <w:p w14:paraId="049B887D" w14:textId="77777777" w:rsidR="00BA4A4C" w:rsidRDefault="00BA4A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2D63A" w14:textId="77777777" w:rsidR="000475C1" w:rsidRDefault="000475C1">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119" w:type="dxa"/>
      <w:tblInd w:w="6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tblGrid>
    <w:tr w:rsidR="00753579" w14:paraId="06FE1094" w14:textId="77777777" w:rsidTr="00487009">
      <w:trPr>
        <w:trHeight w:val="1061"/>
      </w:trPr>
      <w:tc>
        <w:tcPr>
          <w:tcW w:w="3119" w:type="dxa"/>
          <w:tcBorders>
            <w:top w:val="single" w:sz="4" w:space="0" w:color="000000"/>
            <w:left w:val="single" w:sz="4" w:space="0" w:color="000000"/>
            <w:bottom w:val="single" w:sz="4" w:space="0" w:color="000000"/>
            <w:right w:val="single" w:sz="4" w:space="0" w:color="000000"/>
          </w:tcBorders>
        </w:tcPr>
        <w:p w14:paraId="46261970" w14:textId="77777777" w:rsidR="00753579" w:rsidRDefault="00753579" w:rsidP="00753579">
          <w:pPr>
            <w:tabs>
              <w:tab w:val="center" w:pos="4252"/>
              <w:tab w:val="right" w:pos="8504"/>
            </w:tabs>
            <w:spacing w:after="0"/>
          </w:pPr>
          <w:r>
            <w:rPr>
              <w:rFonts w:ascii="Times New Roman" w:hAnsi="Times New Roman"/>
              <w:b/>
              <w:bCs/>
              <w:sz w:val="24"/>
              <w:szCs w:val="24"/>
            </w:rPr>
            <w:t xml:space="preserve">                                                                                                      </w:t>
          </w:r>
        </w:p>
        <w:p w14:paraId="3EAAC610" w14:textId="77777777" w:rsidR="00753579" w:rsidRDefault="00753579" w:rsidP="00753579">
          <w:pPr>
            <w:tabs>
              <w:tab w:val="center" w:pos="4252"/>
              <w:tab w:val="right" w:pos="8504"/>
            </w:tabs>
            <w:spacing w:after="0"/>
          </w:pPr>
          <w:r>
            <w:t>PROCESSO Nº 4.737/2026</w:t>
          </w:r>
        </w:p>
        <w:p w14:paraId="387D2EA0" w14:textId="77777777" w:rsidR="00753579" w:rsidRDefault="00753579" w:rsidP="00753579">
          <w:pPr>
            <w:pStyle w:val="Cabealho"/>
          </w:pPr>
        </w:p>
        <w:p w14:paraId="2F8D3EEC" w14:textId="77777777" w:rsidR="00753579" w:rsidRDefault="00753579" w:rsidP="00753579">
          <w:pPr>
            <w:pStyle w:val="Cabealho"/>
          </w:pPr>
          <w:r>
            <w:t xml:space="preserve">FLS. </w:t>
          </w:r>
          <w:r w:rsidR="00487009">
            <w:t xml:space="preserve"> _______</w:t>
          </w:r>
          <w:r>
            <w:t xml:space="preserve">    RUBRICA ____</w:t>
          </w:r>
          <w:r w:rsidR="00487009">
            <w:t>_</w:t>
          </w:r>
        </w:p>
        <w:p w14:paraId="35728FA9" w14:textId="6FABDEBF" w:rsidR="009A38E1" w:rsidRDefault="009A38E1" w:rsidP="00753579">
          <w:pPr>
            <w:pStyle w:val="Cabealho"/>
          </w:pPr>
        </w:p>
      </w:tc>
    </w:tr>
  </w:tbl>
  <w:p w14:paraId="40030F5E" w14:textId="77777777" w:rsidR="00657797" w:rsidRDefault="00657797" w:rsidP="00753579">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ADEA4" w14:textId="77777777" w:rsidR="000475C1" w:rsidRDefault="000475C1">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15F56"/>
    <w:rsid w:val="0003014C"/>
    <w:rsid w:val="000327DD"/>
    <w:rsid w:val="00035967"/>
    <w:rsid w:val="000475C1"/>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1584"/>
    <w:rsid w:val="002730AA"/>
    <w:rsid w:val="00274C60"/>
    <w:rsid w:val="002852AE"/>
    <w:rsid w:val="002909D7"/>
    <w:rsid w:val="00294B7E"/>
    <w:rsid w:val="00295A70"/>
    <w:rsid w:val="002B0DAC"/>
    <w:rsid w:val="002B0EE0"/>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1A9F"/>
    <w:rsid w:val="003A120A"/>
    <w:rsid w:val="003A7B7D"/>
    <w:rsid w:val="003B405C"/>
    <w:rsid w:val="003B7508"/>
    <w:rsid w:val="003D1E80"/>
    <w:rsid w:val="003E631B"/>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009"/>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432C"/>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B7069"/>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3579"/>
    <w:rsid w:val="00755732"/>
    <w:rsid w:val="00764FD4"/>
    <w:rsid w:val="00775630"/>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08F3"/>
    <w:rsid w:val="00946F6E"/>
    <w:rsid w:val="009625F6"/>
    <w:rsid w:val="0096382E"/>
    <w:rsid w:val="00966701"/>
    <w:rsid w:val="009924CA"/>
    <w:rsid w:val="00996578"/>
    <w:rsid w:val="009A38E1"/>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4A4C"/>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1DE1"/>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2</Pages>
  <Words>589</Words>
  <Characters>3183</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32</cp:revision>
  <cp:lastPrinted>2023-02-03T16:12:00Z</cp:lastPrinted>
  <dcterms:created xsi:type="dcterms:W3CDTF">2021-03-24T12:13:00Z</dcterms:created>
  <dcterms:modified xsi:type="dcterms:W3CDTF">2026-05-07T18:21:00Z</dcterms:modified>
  <dc:language>pt-BR</dc:language>
</cp:coreProperties>
</file>